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509E791A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924618">
        <w:rPr>
          <w:rFonts w:ascii="Century" w:hAnsi="Century"/>
          <w:b/>
          <w:sz w:val="32"/>
          <w:szCs w:val="32"/>
          <w:lang w:val="uk-UA"/>
        </w:rPr>
        <w:t>3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41F89589" w:rsidR="003A48E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D37D2B">
        <w:rPr>
          <w:rFonts w:ascii="Century" w:hAnsi="Century"/>
          <w:b/>
          <w:sz w:val="32"/>
          <w:szCs w:val="32"/>
          <w:lang w:val="uk-UA"/>
        </w:rPr>
        <w:t>5</w:t>
      </w:r>
      <w:r w:rsidR="008E67B2">
        <w:rPr>
          <w:rFonts w:ascii="Century" w:hAnsi="Century"/>
          <w:b/>
          <w:sz w:val="32"/>
          <w:szCs w:val="32"/>
          <w:lang w:val="uk-UA"/>
        </w:rPr>
        <w:t>3</w:t>
      </w:r>
      <w:bookmarkStart w:id="0" w:name="_GoBack"/>
      <w:bookmarkEnd w:id="0"/>
    </w:p>
    <w:p w14:paraId="5224022C" w14:textId="77777777" w:rsidR="00B94911" w:rsidRPr="00B94911" w:rsidRDefault="00B94911" w:rsidP="003A48EB">
      <w:pPr>
        <w:jc w:val="center"/>
        <w:rPr>
          <w:rFonts w:ascii="Century" w:hAnsi="Century"/>
          <w:b/>
          <w:sz w:val="20"/>
          <w:szCs w:val="32"/>
          <w:lang w:val="uk-UA"/>
        </w:rPr>
      </w:pPr>
    </w:p>
    <w:p w14:paraId="497696F5" w14:textId="77777777" w:rsidR="0084792D" w:rsidRPr="00B94911" w:rsidRDefault="0084792D" w:rsidP="003A48EB">
      <w:pPr>
        <w:jc w:val="center"/>
        <w:rPr>
          <w:rFonts w:ascii="Century" w:hAnsi="Century"/>
          <w:b/>
          <w:sz w:val="8"/>
          <w:szCs w:val="32"/>
          <w:lang w:val="uk-UA"/>
        </w:rPr>
      </w:pPr>
    </w:p>
    <w:p w14:paraId="34879289" w14:textId="7EE1926B" w:rsidR="006D1247" w:rsidRPr="00D1063C" w:rsidRDefault="00066D8E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924618">
        <w:rPr>
          <w:rFonts w:ascii="Century" w:hAnsi="Century"/>
          <w:noProof/>
          <w:lang w:val="uk-UA"/>
        </w:rPr>
        <w:t>9</w:t>
      </w:r>
      <w:r w:rsidR="007B46EC">
        <w:rPr>
          <w:rFonts w:ascii="Century" w:hAnsi="Century"/>
          <w:noProof/>
          <w:lang w:val="uk-UA"/>
        </w:rPr>
        <w:t xml:space="preserve"> </w:t>
      </w:r>
      <w:r w:rsidR="00924618">
        <w:rPr>
          <w:rFonts w:ascii="Century" w:hAnsi="Century"/>
          <w:noProof/>
          <w:lang w:val="uk-UA"/>
        </w:rPr>
        <w:t>травня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806BEC" w:rsidRDefault="00F8494C" w:rsidP="00B94911">
      <w:pPr>
        <w:jc w:val="center"/>
        <w:rPr>
          <w:rFonts w:ascii="Century" w:hAnsi="Century"/>
          <w:b/>
          <w:sz w:val="18"/>
          <w:lang w:val="uk-UA"/>
        </w:rPr>
      </w:pPr>
    </w:p>
    <w:p w14:paraId="6D0D88EA" w14:textId="650E0FCE" w:rsidR="00EE0E21" w:rsidRPr="00D1063C" w:rsidRDefault="00EE0E21" w:rsidP="00B94911">
      <w:pPr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>
        <w:rPr>
          <w:rFonts w:ascii="Century" w:hAnsi="Century"/>
          <w:b/>
          <w:lang w:val="uk-UA"/>
        </w:rPr>
        <w:t>Городоцькій міській раді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 w:rsidRPr="00066D8E">
        <w:rPr>
          <w:rFonts w:ascii="Century" w:hAnsi="Century"/>
          <w:b/>
          <w:szCs w:val="20"/>
          <w:lang w:val="uk-UA" w:eastAsia="uk-UA"/>
        </w:rPr>
        <w:t>д</w:t>
      </w:r>
      <w:r w:rsidR="00066D8E" w:rsidRPr="00066D8E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державної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влади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місцевого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самоврядування</w:t>
      </w:r>
      <w:proofErr w:type="spellEnd"/>
      <w:r w:rsidR="00066D8E" w:rsidRPr="00066D8E">
        <w:rPr>
          <w:rFonts w:ascii="Century" w:hAnsi="Century"/>
          <w:b/>
          <w:sz w:val="32"/>
          <w:lang w:val="uk-UA"/>
        </w:rPr>
        <w:t xml:space="preserve"> </w:t>
      </w:r>
      <w:r w:rsidR="00066D8E">
        <w:rPr>
          <w:rFonts w:ascii="Century" w:hAnsi="Century"/>
          <w:b/>
          <w:lang w:val="uk-UA"/>
        </w:rPr>
        <w:t xml:space="preserve">(КВЦПЗ -03.01)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806BEC">
        <w:rPr>
          <w:rFonts w:ascii="Century" w:hAnsi="Century"/>
          <w:b/>
          <w:lang w:val="uk-UA"/>
        </w:rPr>
        <w:t xml:space="preserve">за </w:t>
      </w:r>
      <w:proofErr w:type="spellStart"/>
      <w:r w:rsidR="00806BEC">
        <w:rPr>
          <w:rFonts w:ascii="Century" w:hAnsi="Century"/>
          <w:b/>
          <w:lang w:val="uk-UA"/>
        </w:rPr>
        <w:t>адресою</w:t>
      </w:r>
      <w:proofErr w:type="spellEnd"/>
      <w:r w:rsidR="00806BEC">
        <w:rPr>
          <w:rFonts w:ascii="Century" w:hAnsi="Century"/>
          <w:b/>
          <w:lang w:val="uk-UA"/>
        </w:rPr>
        <w:t xml:space="preserve">: вул. </w:t>
      </w:r>
      <w:bookmarkStart w:id="3" w:name="_Hlk198554005"/>
      <w:r w:rsidR="00324BA9">
        <w:rPr>
          <w:rFonts w:ascii="Century" w:hAnsi="Century"/>
          <w:b/>
          <w:lang w:val="uk-UA"/>
        </w:rPr>
        <w:t>Сонячна</w:t>
      </w:r>
      <w:r w:rsidR="00806BEC">
        <w:rPr>
          <w:rFonts w:ascii="Century" w:hAnsi="Century"/>
          <w:b/>
          <w:lang w:val="uk-UA"/>
        </w:rPr>
        <w:t>,</w:t>
      </w:r>
      <w:r w:rsidR="00324BA9">
        <w:rPr>
          <w:rFonts w:ascii="Century" w:hAnsi="Century"/>
          <w:b/>
          <w:lang w:val="uk-UA"/>
        </w:rPr>
        <w:t>1А</w:t>
      </w:r>
      <w:r w:rsidR="006A0DB2">
        <w:rPr>
          <w:rFonts w:ascii="Century" w:hAnsi="Century"/>
          <w:b/>
          <w:lang w:val="uk-UA"/>
        </w:rPr>
        <w:t>,</w:t>
      </w:r>
      <w:r w:rsidR="00806BEC">
        <w:rPr>
          <w:rFonts w:ascii="Century" w:hAnsi="Century"/>
          <w:b/>
          <w:lang w:val="uk-UA"/>
        </w:rPr>
        <w:t xml:space="preserve"> </w:t>
      </w:r>
      <w:proofErr w:type="spellStart"/>
      <w:r w:rsidR="00806BEC">
        <w:rPr>
          <w:rFonts w:ascii="Century" w:hAnsi="Century"/>
          <w:b/>
          <w:lang w:val="uk-UA"/>
        </w:rPr>
        <w:t>с.</w:t>
      </w:r>
      <w:r w:rsidR="00324BA9">
        <w:rPr>
          <w:rFonts w:ascii="Century" w:hAnsi="Century"/>
          <w:b/>
          <w:lang w:val="uk-UA"/>
        </w:rPr>
        <w:t>Долиняни</w:t>
      </w:r>
      <w:bookmarkEnd w:id="3"/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7E3FBEA4" w14:textId="77777777" w:rsidR="00B94911" w:rsidRPr="00B94911" w:rsidRDefault="00B94911" w:rsidP="00B94911">
      <w:pPr>
        <w:jc w:val="both"/>
        <w:rPr>
          <w:rFonts w:ascii="Century" w:hAnsi="Century"/>
          <w:sz w:val="14"/>
          <w:lang w:val="uk-UA"/>
        </w:rPr>
      </w:pPr>
    </w:p>
    <w:p w14:paraId="5A6D2DAA" w14:textId="76F5A29F" w:rsidR="00F8494C" w:rsidRDefault="001C6B06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З</w:t>
      </w:r>
      <w:r w:rsidRPr="001C6B06">
        <w:rPr>
          <w:rFonts w:ascii="Century" w:hAnsi="Century"/>
          <w:lang w:val="uk-UA"/>
        </w:rPr>
        <w:t xml:space="preserve"> метою забезпечення ефективного та раціонального використання земель</w:t>
      </w:r>
      <w:r w:rsidR="00FA4079">
        <w:rPr>
          <w:rFonts w:ascii="Century" w:hAnsi="Century"/>
          <w:lang w:val="uk-UA"/>
        </w:rPr>
        <w:t>,</w:t>
      </w:r>
      <w:r w:rsidRPr="001C6B06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заслухавши інформацію</w:t>
      </w:r>
      <w:r w:rsidR="00FA4079">
        <w:rPr>
          <w:rFonts w:ascii="Century" w:hAnsi="Century"/>
          <w:lang w:val="uk-UA"/>
        </w:rPr>
        <w:t xml:space="preserve"> керівника відділу земельних відносин</w:t>
      </w:r>
      <w:r w:rsidR="00911794">
        <w:rPr>
          <w:rFonts w:ascii="Century" w:hAnsi="Century"/>
          <w:lang w:val="uk-UA"/>
        </w:rPr>
        <w:t xml:space="preserve"> Жука В.М.</w:t>
      </w:r>
      <w:r w:rsidR="001743F6" w:rsidRPr="00BD4CF0">
        <w:rPr>
          <w:rFonts w:ascii="Century" w:hAnsi="Century"/>
          <w:lang w:val="uk-UA"/>
        </w:rPr>
        <w:t xml:space="preserve"> </w:t>
      </w:r>
      <w:r w:rsidR="00F8494C" w:rsidRPr="00BD4CF0">
        <w:rPr>
          <w:rFonts w:ascii="Century" w:hAnsi="Century"/>
          <w:lang w:val="uk-UA"/>
        </w:rPr>
        <w:t xml:space="preserve">про </w:t>
      </w:r>
      <w:r w:rsidR="00FA4079">
        <w:rPr>
          <w:rFonts w:ascii="Century" w:hAnsi="Century"/>
          <w:lang w:val="uk-UA"/>
        </w:rPr>
        <w:t>необхідність надання</w:t>
      </w:r>
      <w:r w:rsidR="00F8494C" w:rsidRPr="00BD4CF0">
        <w:rPr>
          <w:rFonts w:ascii="Century" w:hAnsi="Century"/>
          <w:lang w:val="uk-UA"/>
        </w:rPr>
        <w:t xml:space="preserve"> дозволу на розроблення проект</w:t>
      </w:r>
      <w:r w:rsidR="00354070" w:rsidRPr="00BD4CF0">
        <w:rPr>
          <w:rFonts w:ascii="Century" w:hAnsi="Century"/>
          <w:lang w:val="uk-UA"/>
        </w:rPr>
        <w:t>у</w:t>
      </w:r>
      <w:r w:rsidR="00F8494C" w:rsidRPr="00BD4CF0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BD4CF0">
        <w:rPr>
          <w:rFonts w:ascii="Century" w:hAnsi="Century"/>
        </w:rPr>
        <w:t>щодо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відведення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земельної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ділянки</w:t>
      </w:r>
      <w:proofErr w:type="spellEnd"/>
      <w:r w:rsidR="00BD4CF0" w:rsidRPr="00BD4CF0">
        <w:rPr>
          <w:rFonts w:ascii="Century" w:hAnsi="Century"/>
        </w:rPr>
        <w:t xml:space="preserve"> </w:t>
      </w:r>
      <w:r w:rsidR="00BD4CF0" w:rsidRPr="00BD4CF0">
        <w:rPr>
          <w:rFonts w:ascii="Century" w:hAnsi="Century"/>
          <w:szCs w:val="20"/>
          <w:lang w:val="uk-UA" w:eastAsia="uk-UA"/>
        </w:rPr>
        <w:t>д</w:t>
      </w:r>
      <w:r w:rsidR="00BD4CF0" w:rsidRPr="00BD4CF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r w:rsidR="00BD4CF0" w:rsidRPr="00806BEC">
        <w:rPr>
          <w:rFonts w:ascii="Century" w:hAnsi="Century"/>
          <w:szCs w:val="20"/>
          <w:lang w:eastAsia="uk-UA"/>
        </w:rPr>
        <w:t xml:space="preserve">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розташованої </w:t>
      </w:r>
      <w:r w:rsidR="00806BEC" w:rsidRPr="00806BEC">
        <w:rPr>
          <w:rFonts w:ascii="Century" w:hAnsi="Century"/>
          <w:lang w:val="uk-UA"/>
        </w:rPr>
        <w:t xml:space="preserve">за </w:t>
      </w:r>
      <w:proofErr w:type="spellStart"/>
      <w:r w:rsidR="00806BEC" w:rsidRPr="00806BEC">
        <w:rPr>
          <w:rFonts w:ascii="Century" w:hAnsi="Century"/>
          <w:lang w:val="uk-UA"/>
        </w:rPr>
        <w:t>адресою</w:t>
      </w:r>
      <w:proofErr w:type="spellEnd"/>
      <w:r w:rsidR="00806BEC" w:rsidRPr="00806BEC">
        <w:rPr>
          <w:rFonts w:ascii="Century" w:hAnsi="Century"/>
          <w:lang w:val="uk-UA"/>
        </w:rPr>
        <w:t>: вул.</w:t>
      </w:r>
      <w:r w:rsidR="00FA4079" w:rsidRPr="00FA4079">
        <w:rPr>
          <w:rFonts w:ascii="Century" w:hAnsi="Century"/>
          <w:b/>
          <w:lang w:val="uk-UA"/>
        </w:rPr>
        <w:t xml:space="preserve"> </w:t>
      </w:r>
      <w:r w:rsidR="00FA4079" w:rsidRPr="00FA4079">
        <w:rPr>
          <w:rFonts w:ascii="Century" w:hAnsi="Century"/>
          <w:lang w:val="uk-UA"/>
        </w:rPr>
        <w:t xml:space="preserve">Сонячна,1А, </w:t>
      </w:r>
      <w:proofErr w:type="spellStart"/>
      <w:r w:rsidR="00FA4079" w:rsidRPr="00FA4079">
        <w:rPr>
          <w:rFonts w:ascii="Century" w:hAnsi="Century"/>
          <w:lang w:val="uk-UA"/>
        </w:rPr>
        <w:t>с.Долиняни</w:t>
      </w:r>
      <w:proofErr w:type="spellEnd"/>
      <w:r w:rsidR="00BD4CF0" w:rsidRPr="00FA4079">
        <w:rPr>
          <w:rFonts w:ascii="Century" w:hAnsi="Century"/>
          <w:lang w:val="uk-UA"/>
        </w:rPr>
        <w:t>,</w:t>
      </w:r>
      <w:r w:rsidR="00BD4CF0" w:rsidRPr="00FA4079">
        <w:rPr>
          <w:rFonts w:ascii="Century" w:hAnsi="Century"/>
        </w:rPr>
        <w:t xml:space="preserve"> </w:t>
      </w:r>
      <w:proofErr w:type="spellStart"/>
      <w:r w:rsidR="00BD4CF0" w:rsidRPr="00FA4079">
        <w:rPr>
          <w:rFonts w:ascii="Century" w:hAnsi="Century"/>
        </w:rPr>
        <w:t>Львівського</w:t>
      </w:r>
      <w:proofErr w:type="spellEnd"/>
      <w:r w:rsidR="00BD4CF0" w:rsidRPr="00FA4079">
        <w:rPr>
          <w:rFonts w:ascii="Century" w:hAnsi="Century"/>
        </w:rPr>
        <w:t xml:space="preserve"> району </w:t>
      </w:r>
      <w:proofErr w:type="spellStart"/>
      <w:r w:rsidR="00BD4CF0" w:rsidRPr="00FA4079">
        <w:rPr>
          <w:rFonts w:ascii="Century" w:hAnsi="Century"/>
        </w:rPr>
        <w:t>Львівської</w:t>
      </w:r>
      <w:proofErr w:type="spellEnd"/>
      <w:r w:rsidR="00BD4CF0" w:rsidRPr="00FA4079">
        <w:rPr>
          <w:rFonts w:ascii="Century" w:hAnsi="Century"/>
        </w:rPr>
        <w:t xml:space="preserve"> </w:t>
      </w:r>
      <w:proofErr w:type="spellStart"/>
      <w:r w:rsidR="00BD4CF0" w:rsidRPr="00FA4079">
        <w:rPr>
          <w:rFonts w:ascii="Century" w:hAnsi="Century"/>
        </w:rPr>
        <w:t>області</w:t>
      </w:r>
      <w:proofErr w:type="spellEnd"/>
      <w:r w:rsidR="00F8494C" w:rsidRPr="00FA4079">
        <w:rPr>
          <w:rFonts w:ascii="Century" w:hAnsi="Century"/>
          <w:lang w:val="uk-UA"/>
        </w:rPr>
        <w:t xml:space="preserve">, керуючись  </w:t>
      </w:r>
      <w:proofErr w:type="spellStart"/>
      <w:r w:rsidR="00F8494C" w:rsidRPr="00FA4079">
        <w:rPr>
          <w:rFonts w:ascii="Century" w:hAnsi="Century"/>
          <w:lang w:val="uk-UA"/>
        </w:rPr>
        <w:t>ст.ст</w:t>
      </w:r>
      <w:proofErr w:type="spellEnd"/>
      <w:r w:rsidR="00F8494C" w:rsidRPr="00FA4079">
        <w:rPr>
          <w:rFonts w:ascii="Century" w:hAnsi="Century"/>
          <w:lang w:val="uk-UA"/>
        </w:rPr>
        <w:t>. 1</w:t>
      </w:r>
      <w:r w:rsidR="00F8494C" w:rsidRPr="00806BEC">
        <w:rPr>
          <w:rFonts w:ascii="Century" w:hAnsi="Century"/>
          <w:lang w:val="uk-UA"/>
        </w:rPr>
        <w:t xml:space="preserve">2, </w:t>
      </w:r>
      <w:r w:rsidR="00555F35">
        <w:rPr>
          <w:rFonts w:ascii="Century" w:hAnsi="Century"/>
          <w:lang w:val="uk-UA"/>
        </w:rPr>
        <w:t>83</w:t>
      </w:r>
      <w:r w:rsidR="00F8494C" w:rsidRPr="00806BEC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342222" w:rsidRPr="00806BEC">
        <w:rPr>
          <w:rFonts w:ascii="Century" w:hAnsi="Century"/>
          <w:lang w:val="uk-UA"/>
        </w:rPr>
        <w:t>,</w:t>
      </w:r>
      <w:r w:rsidR="00F8494C" w:rsidRPr="00806BE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06BEC">
        <w:rPr>
          <w:rFonts w:ascii="Century" w:hAnsi="Century"/>
          <w:lang w:val="uk-UA"/>
        </w:rPr>
        <w:t>постійної</w:t>
      </w:r>
      <w:r w:rsidR="00F8494C" w:rsidRPr="00806BE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29569AA6" w14:textId="77777777" w:rsidR="00B94911" w:rsidRPr="00806BEC" w:rsidRDefault="00B94911" w:rsidP="00B94911">
      <w:pPr>
        <w:jc w:val="both"/>
        <w:rPr>
          <w:rFonts w:ascii="Century" w:hAnsi="Century"/>
          <w:lang w:val="uk-UA"/>
        </w:rPr>
      </w:pPr>
    </w:p>
    <w:p w14:paraId="297DB751" w14:textId="7A778B06" w:rsidR="00F8494C" w:rsidRDefault="00F8494C" w:rsidP="00B94911">
      <w:pPr>
        <w:rPr>
          <w:rFonts w:ascii="Century" w:hAnsi="Century"/>
          <w:b/>
          <w:bCs/>
          <w:lang w:val="uk-UA"/>
        </w:rPr>
      </w:pPr>
      <w:r w:rsidRPr="00806BEC">
        <w:rPr>
          <w:rFonts w:ascii="Century" w:hAnsi="Century"/>
          <w:b/>
          <w:bCs/>
          <w:lang w:val="uk-UA"/>
        </w:rPr>
        <w:t>В И Р І Ш И Л А:</w:t>
      </w:r>
    </w:p>
    <w:p w14:paraId="56EE5FC3" w14:textId="6079DD29" w:rsidR="00F8494C" w:rsidRPr="00806BEC" w:rsidRDefault="00F8494C" w:rsidP="00B94911">
      <w:pPr>
        <w:jc w:val="both"/>
        <w:rPr>
          <w:rFonts w:ascii="Century" w:hAnsi="Century"/>
          <w:lang w:val="uk-UA"/>
        </w:rPr>
      </w:pPr>
      <w:r w:rsidRPr="00806BEC">
        <w:rPr>
          <w:rFonts w:ascii="Century" w:hAnsi="Century"/>
          <w:lang w:val="uk-UA"/>
        </w:rPr>
        <w:t xml:space="preserve">1. </w:t>
      </w:r>
      <w:r w:rsidR="00743228" w:rsidRPr="00806BEC">
        <w:rPr>
          <w:rFonts w:ascii="Century" w:hAnsi="Century"/>
          <w:lang w:val="uk-UA"/>
        </w:rPr>
        <w:t>Над</w:t>
      </w:r>
      <w:r w:rsidRPr="00806BEC">
        <w:rPr>
          <w:rFonts w:ascii="Century" w:hAnsi="Century"/>
          <w:lang w:val="uk-UA"/>
        </w:rPr>
        <w:t xml:space="preserve">ати дозвіл </w:t>
      </w:r>
      <w:r w:rsidR="00BD4CF0" w:rsidRPr="00806BEC">
        <w:rPr>
          <w:rFonts w:ascii="Century" w:hAnsi="Century"/>
          <w:lang w:val="uk-UA"/>
        </w:rPr>
        <w:t>Городоцькій міській раді</w:t>
      </w:r>
      <w:r w:rsidR="00BD4CF0" w:rsidRPr="00806BEC">
        <w:rPr>
          <w:rFonts w:ascii="Century" w:hAnsi="Century"/>
        </w:rPr>
        <w:t xml:space="preserve"> </w:t>
      </w:r>
      <w:r w:rsidRPr="00806BEC">
        <w:rPr>
          <w:rFonts w:ascii="Century" w:hAnsi="Century"/>
          <w:lang w:val="uk-UA"/>
        </w:rPr>
        <w:t>на розробку проект</w:t>
      </w:r>
      <w:r w:rsidR="00951A3E" w:rsidRPr="00806BEC">
        <w:rPr>
          <w:rFonts w:ascii="Century" w:hAnsi="Century"/>
          <w:lang w:val="uk-UA"/>
        </w:rPr>
        <w:t>у</w:t>
      </w:r>
      <w:r w:rsidRPr="00806BEC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806BEC">
        <w:rPr>
          <w:rFonts w:ascii="Century" w:hAnsi="Century"/>
        </w:rPr>
        <w:t>щодо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відведення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земельної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ділянки</w:t>
      </w:r>
      <w:proofErr w:type="spellEnd"/>
      <w:r w:rsidR="00BD4CF0" w:rsidRPr="00806BEC">
        <w:rPr>
          <w:rFonts w:ascii="Century" w:hAnsi="Century"/>
        </w:rPr>
        <w:t xml:space="preserve"> </w:t>
      </w:r>
      <w:r w:rsidR="00BD4CF0" w:rsidRPr="00806BEC">
        <w:rPr>
          <w:rFonts w:ascii="Century" w:hAnsi="Century"/>
          <w:lang w:val="uk-UA"/>
        </w:rPr>
        <w:t>орієнтовною площею</w:t>
      </w:r>
      <w:r w:rsidR="00855572">
        <w:rPr>
          <w:rFonts w:ascii="Century" w:hAnsi="Century"/>
          <w:lang w:val="uk-UA"/>
        </w:rPr>
        <w:t xml:space="preserve"> </w:t>
      </w:r>
      <w:r w:rsidR="00855572" w:rsidRPr="00837F94">
        <w:rPr>
          <w:rFonts w:ascii="Century" w:hAnsi="Century"/>
          <w:lang w:val="uk-UA"/>
        </w:rPr>
        <w:softHyphen/>
      </w:r>
      <w:r w:rsidR="00855572" w:rsidRPr="00837F94">
        <w:rPr>
          <w:rFonts w:ascii="Century" w:hAnsi="Century"/>
          <w:lang w:val="uk-UA"/>
        </w:rPr>
        <w:softHyphen/>
      </w:r>
      <w:r w:rsidR="00837F94" w:rsidRPr="00837F94">
        <w:rPr>
          <w:rFonts w:ascii="Century" w:hAnsi="Century"/>
          <w:lang w:val="uk-UA"/>
        </w:rPr>
        <w:t>0,1500</w:t>
      </w:r>
      <w:r w:rsidR="00BD4CF0" w:rsidRPr="00806BEC">
        <w:rPr>
          <w:rFonts w:ascii="Century" w:hAnsi="Century"/>
          <w:lang w:val="uk-UA"/>
        </w:rPr>
        <w:t xml:space="preserve"> га </w:t>
      </w:r>
      <w:r w:rsidR="00BD4CF0" w:rsidRPr="00806BEC">
        <w:rPr>
          <w:rFonts w:ascii="Century" w:hAnsi="Century"/>
          <w:szCs w:val="20"/>
          <w:lang w:val="uk-UA" w:eastAsia="uk-UA"/>
        </w:rPr>
        <w:t>д</w:t>
      </w:r>
      <w:r w:rsidR="00BD4CF0" w:rsidRPr="00806BEC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розташованої </w:t>
      </w:r>
      <w:r w:rsidR="00806BEC" w:rsidRPr="00806BEC">
        <w:rPr>
          <w:rFonts w:ascii="Century" w:hAnsi="Century"/>
          <w:lang w:val="uk-UA"/>
        </w:rPr>
        <w:t xml:space="preserve">за </w:t>
      </w:r>
      <w:proofErr w:type="spellStart"/>
      <w:r w:rsidR="00806BEC" w:rsidRPr="00806BEC">
        <w:rPr>
          <w:rFonts w:ascii="Century" w:hAnsi="Century"/>
          <w:lang w:val="uk-UA"/>
        </w:rPr>
        <w:t>адресою</w:t>
      </w:r>
      <w:proofErr w:type="spellEnd"/>
      <w:r w:rsidR="00806BEC" w:rsidRPr="00806BEC">
        <w:rPr>
          <w:rFonts w:ascii="Century" w:hAnsi="Century"/>
          <w:lang w:val="uk-UA"/>
        </w:rPr>
        <w:t>: вул.</w:t>
      </w:r>
      <w:r w:rsidR="00324BA9" w:rsidRPr="00324BA9">
        <w:t xml:space="preserve"> </w:t>
      </w:r>
      <w:r w:rsidR="00324BA9" w:rsidRPr="00324BA9">
        <w:rPr>
          <w:rFonts w:ascii="Century" w:hAnsi="Century"/>
          <w:lang w:val="uk-UA"/>
        </w:rPr>
        <w:t xml:space="preserve">Сонячна,1А, </w:t>
      </w:r>
      <w:proofErr w:type="spellStart"/>
      <w:r w:rsidR="00324BA9" w:rsidRPr="00324BA9">
        <w:rPr>
          <w:rFonts w:ascii="Century" w:hAnsi="Century"/>
          <w:lang w:val="uk-UA"/>
        </w:rPr>
        <w:t>с.Долиняни</w:t>
      </w:r>
      <w:proofErr w:type="spellEnd"/>
      <w:r w:rsidR="00BD4CF0" w:rsidRPr="00806BEC">
        <w:rPr>
          <w:rFonts w:ascii="Century" w:hAnsi="Century"/>
          <w:lang w:val="uk-UA"/>
        </w:rPr>
        <w:t>,</w:t>
      </w:r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Львівського</w:t>
      </w:r>
      <w:proofErr w:type="spellEnd"/>
      <w:r w:rsidR="00BD4CF0" w:rsidRPr="00806BEC">
        <w:rPr>
          <w:rFonts w:ascii="Century" w:hAnsi="Century"/>
        </w:rPr>
        <w:t xml:space="preserve"> району </w:t>
      </w:r>
      <w:proofErr w:type="spellStart"/>
      <w:r w:rsidR="00BD4CF0" w:rsidRPr="00806BEC">
        <w:rPr>
          <w:rFonts w:ascii="Century" w:hAnsi="Century"/>
        </w:rPr>
        <w:t>Львівської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області</w:t>
      </w:r>
      <w:proofErr w:type="spellEnd"/>
      <w:r w:rsidR="00BD4CF0" w:rsidRPr="00806BEC">
        <w:rPr>
          <w:rFonts w:ascii="Century" w:hAnsi="Century"/>
          <w:lang w:val="uk-UA"/>
        </w:rPr>
        <w:t>.</w:t>
      </w:r>
      <w:r w:rsidR="008519CC" w:rsidRPr="00806BEC">
        <w:rPr>
          <w:rFonts w:ascii="Century" w:hAnsi="Century"/>
          <w:lang w:val="uk-UA"/>
        </w:rPr>
        <w:t>.</w:t>
      </w:r>
    </w:p>
    <w:p w14:paraId="2762EC92" w14:textId="72E57C90" w:rsidR="00951A3E" w:rsidRPr="00BD4CF0" w:rsidRDefault="00F8494C" w:rsidP="00B94911">
      <w:pPr>
        <w:jc w:val="both"/>
        <w:rPr>
          <w:rFonts w:ascii="Century" w:hAnsi="Century"/>
          <w:lang w:val="uk-UA"/>
        </w:rPr>
      </w:pPr>
      <w:r w:rsidRPr="00806BEC">
        <w:rPr>
          <w:rFonts w:ascii="Century" w:hAnsi="Century"/>
          <w:lang w:val="uk-UA"/>
        </w:rPr>
        <w:t xml:space="preserve">2. </w:t>
      </w:r>
      <w:r w:rsidR="00BD4CF0" w:rsidRPr="00806BEC">
        <w:rPr>
          <w:rFonts w:ascii="Century" w:hAnsi="Century"/>
          <w:lang w:val="uk-UA"/>
        </w:rPr>
        <w:t xml:space="preserve">Городоцькій міській раді </w:t>
      </w:r>
      <w:r w:rsidRPr="00806BEC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806BEC">
        <w:rPr>
          <w:rFonts w:ascii="Century" w:hAnsi="Century"/>
          <w:lang w:val="uk-UA"/>
        </w:rPr>
        <w:t>у</w:t>
      </w:r>
      <w:r w:rsidRPr="00806BEC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806BEC">
        <w:rPr>
          <w:rFonts w:ascii="Century" w:hAnsi="Century"/>
        </w:rPr>
        <w:t>щодо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відведення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земельної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ділянки</w:t>
      </w:r>
      <w:proofErr w:type="spellEnd"/>
      <w:r w:rsidR="00BD4CF0" w:rsidRPr="00806BEC">
        <w:rPr>
          <w:rFonts w:ascii="Century" w:hAnsi="Century"/>
        </w:rPr>
        <w:t xml:space="preserve"> </w:t>
      </w:r>
      <w:r w:rsidR="00BD4CF0" w:rsidRPr="00806BEC">
        <w:rPr>
          <w:rFonts w:ascii="Century" w:hAnsi="Century"/>
          <w:lang w:val="uk-UA"/>
        </w:rPr>
        <w:t>орієнтовною площею</w:t>
      </w:r>
      <w:r w:rsidR="00855572">
        <w:rPr>
          <w:rFonts w:ascii="Century" w:hAnsi="Century"/>
          <w:lang w:val="uk-UA"/>
        </w:rPr>
        <w:t xml:space="preserve"> </w:t>
      </w:r>
      <w:r w:rsidR="00837F94" w:rsidRPr="00837F94">
        <w:rPr>
          <w:rFonts w:ascii="Century" w:hAnsi="Century"/>
          <w:lang w:val="uk-UA"/>
        </w:rPr>
        <w:t>0,1500</w:t>
      </w:r>
      <w:r w:rsidR="00BD4CF0" w:rsidRPr="00806BEC">
        <w:rPr>
          <w:rFonts w:ascii="Century" w:hAnsi="Century"/>
          <w:lang w:val="uk-UA"/>
        </w:rPr>
        <w:t xml:space="preserve"> га </w:t>
      </w:r>
      <w:r w:rsidR="00BD4CF0" w:rsidRPr="00806BEC">
        <w:rPr>
          <w:rFonts w:ascii="Century" w:hAnsi="Century"/>
          <w:szCs w:val="20"/>
          <w:lang w:val="uk-UA" w:eastAsia="uk-UA"/>
        </w:rPr>
        <w:t>д</w:t>
      </w:r>
      <w:r w:rsidR="00BD4CF0" w:rsidRPr="00806BEC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розташованої </w:t>
      </w:r>
      <w:r w:rsidR="00806BEC" w:rsidRPr="00806BEC">
        <w:rPr>
          <w:rFonts w:ascii="Century" w:hAnsi="Century"/>
          <w:lang w:val="uk-UA"/>
        </w:rPr>
        <w:t xml:space="preserve">за </w:t>
      </w:r>
      <w:proofErr w:type="spellStart"/>
      <w:r w:rsidR="00806BEC" w:rsidRPr="00806BEC">
        <w:rPr>
          <w:rFonts w:ascii="Century" w:hAnsi="Century"/>
          <w:lang w:val="uk-UA"/>
        </w:rPr>
        <w:t>адресою</w:t>
      </w:r>
      <w:proofErr w:type="spellEnd"/>
      <w:r w:rsidR="00806BEC" w:rsidRPr="00806BEC">
        <w:rPr>
          <w:rFonts w:ascii="Century" w:hAnsi="Century"/>
          <w:lang w:val="uk-UA"/>
        </w:rPr>
        <w:t xml:space="preserve">: </w:t>
      </w:r>
      <w:r w:rsidR="00924618">
        <w:rPr>
          <w:rFonts w:ascii="Century" w:hAnsi="Century"/>
          <w:lang w:val="uk-UA"/>
        </w:rPr>
        <w:t xml:space="preserve">                            </w:t>
      </w:r>
      <w:r w:rsidR="00806BEC" w:rsidRPr="00806BEC">
        <w:rPr>
          <w:rFonts w:ascii="Century" w:hAnsi="Century"/>
          <w:lang w:val="uk-UA"/>
        </w:rPr>
        <w:t>вул.</w:t>
      </w:r>
      <w:r w:rsidR="00324BA9" w:rsidRPr="00324BA9">
        <w:t xml:space="preserve"> </w:t>
      </w:r>
      <w:r w:rsidR="00324BA9" w:rsidRPr="00324BA9">
        <w:rPr>
          <w:rFonts w:ascii="Century" w:hAnsi="Century"/>
          <w:lang w:val="uk-UA"/>
        </w:rPr>
        <w:t xml:space="preserve">Сонячна,1А, </w:t>
      </w:r>
      <w:proofErr w:type="spellStart"/>
      <w:r w:rsidR="00324BA9" w:rsidRPr="00324BA9">
        <w:rPr>
          <w:rFonts w:ascii="Century" w:hAnsi="Century"/>
          <w:lang w:val="uk-UA"/>
        </w:rPr>
        <w:t>с.Долиняни</w:t>
      </w:r>
      <w:proofErr w:type="spellEnd"/>
      <w:r w:rsidR="00BD4CF0" w:rsidRPr="00806BEC">
        <w:rPr>
          <w:rFonts w:ascii="Century" w:hAnsi="Century"/>
          <w:lang w:val="uk-UA"/>
        </w:rPr>
        <w:t>,</w:t>
      </w:r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Львівського</w:t>
      </w:r>
      <w:proofErr w:type="spellEnd"/>
      <w:r w:rsidR="00BD4CF0" w:rsidRPr="00806BEC">
        <w:rPr>
          <w:rFonts w:ascii="Century" w:hAnsi="Century"/>
        </w:rPr>
        <w:t xml:space="preserve"> району</w:t>
      </w:r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Львівської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області</w:t>
      </w:r>
      <w:proofErr w:type="spellEnd"/>
      <w:r w:rsidR="00BD4CF0" w:rsidRPr="00BD4CF0">
        <w:rPr>
          <w:rFonts w:ascii="Century" w:hAnsi="Century"/>
          <w:lang w:val="uk-UA"/>
        </w:rPr>
        <w:t>.</w:t>
      </w:r>
    </w:p>
    <w:p w14:paraId="705C429F" w14:textId="7697F5F4" w:rsidR="00F8494C" w:rsidRPr="00187F15" w:rsidRDefault="00A56C37" w:rsidP="00B94911">
      <w:pPr>
        <w:jc w:val="both"/>
        <w:rPr>
          <w:rFonts w:ascii="Century" w:hAnsi="Century"/>
          <w:lang w:val="uk-UA"/>
        </w:rPr>
      </w:pPr>
      <w:r w:rsidRPr="00BD4CF0">
        <w:rPr>
          <w:rFonts w:ascii="Century" w:hAnsi="Century"/>
          <w:lang w:val="uk-UA"/>
        </w:rPr>
        <w:t>3</w:t>
      </w:r>
      <w:r w:rsidR="00F8494C" w:rsidRPr="00BD4CF0">
        <w:rPr>
          <w:rFonts w:ascii="Century" w:hAnsi="Century"/>
          <w:lang w:val="uk-UA"/>
        </w:rPr>
        <w:t xml:space="preserve">. Розроблений та погоджений проект землеустрою </w:t>
      </w:r>
      <w:r w:rsidR="00F8494C" w:rsidRPr="00187F15">
        <w:rPr>
          <w:rFonts w:ascii="Century" w:hAnsi="Century"/>
          <w:lang w:val="uk-UA"/>
        </w:rPr>
        <w:t xml:space="preserve">подати на затвердження сесією міської ради.                                                                                                                                          </w:t>
      </w:r>
    </w:p>
    <w:p w14:paraId="6BFF5B66" w14:textId="64D37A0E" w:rsidR="00B94911" w:rsidRDefault="00A56C37" w:rsidP="00B94911">
      <w:pPr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1FFE679E" w14:textId="7DD9EDE3" w:rsidR="00B94911" w:rsidRDefault="00B94911" w:rsidP="00B94911">
      <w:pPr>
        <w:jc w:val="both"/>
        <w:rPr>
          <w:rFonts w:ascii="Century" w:hAnsi="Century"/>
          <w:lang w:val="uk-UA"/>
        </w:rPr>
      </w:pPr>
    </w:p>
    <w:p w14:paraId="2C882756" w14:textId="77777777" w:rsidR="00B94911" w:rsidRPr="00B94911" w:rsidRDefault="00B94911" w:rsidP="00B94911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94911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66D8E"/>
    <w:rsid w:val="000729DB"/>
    <w:rsid w:val="001743F6"/>
    <w:rsid w:val="0017629B"/>
    <w:rsid w:val="00187F15"/>
    <w:rsid w:val="00191488"/>
    <w:rsid w:val="001C6B06"/>
    <w:rsid w:val="0020644B"/>
    <w:rsid w:val="0021184B"/>
    <w:rsid w:val="00324BA9"/>
    <w:rsid w:val="00342222"/>
    <w:rsid w:val="00347CA1"/>
    <w:rsid w:val="00354070"/>
    <w:rsid w:val="003A48EB"/>
    <w:rsid w:val="003E6017"/>
    <w:rsid w:val="004B33E2"/>
    <w:rsid w:val="004E3E72"/>
    <w:rsid w:val="00502ADB"/>
    <w:rsid w:val="00522BF0"/>
    <w:rsid w:val="00555F35"/>
    <w:rsid w:val="006A0DB2"/>
    <w:rsid w:val="006D1247"/>
    <w:rsid w:val="00730DA6"/>
    <w:rsid w:val="00743228"/>
    <w:rsid w:val="00784FA3"/>
    <w:rsid w:val="007A78B8"/>
    <w:rsid w:val="007A7DE5"/>
    <w:rsid w:val="007B46EC"/>
    <w:rsid w:val="00806BEC"/>
    <w:rsid w:val="00837F94"/>
    <w:rsid w:val="0084792D"/>
    <w:rsid w:val="008519CC"/>
    <w:rsid w:val="00855572"/>
    <w:rsid w:val="00867792"/>
    <w:rsid w:val="008D04AF"/>
    <w:rsid w:val="008E21C1"/>
    <w:rsid w:val="008E67B2"/>
    <w:rsid w:val="00911794"/>
    <w:rsid w:val="00924618"/>
    <w:rsid w:val="00951A3E"/>
    <w:rsid w:val="009B4BE2"/>
    <w:rsid w:val="00A56C37"/>
    <w:rsid w:val="00B8522B"/>
    <w:rsid w:val="00B94911"/>
    <w:rsid w:val="00BD4CF0"/>
    <w:rsid w:val="00C477F3"/>
    <w:rsid w:val="00CD603F"/>
    <w:rsid w:val="00D1063C"/>
    <w:rsid w:val="00D230A5"/>
    <w:rsid w:val="00D37D2B"/>
    <w:rsid w:val="00D446B4"/>
    <w:rsid w:val="00D55592"/>
    <w:rsid w:val="00DB3288"/>
    <w:rsid w:val="00EE0E21"/>
    <w:rsid w:val="00EE64E5"/>
    <w:rsid w:val="00F8494C"/>
    <w:rsid w:val="00F86D8E"/>
    <w:rsid w:val="00F95382"/>
    <w:rsid w:val="00FA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1633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2022-09-26T13:25:00Z</dcterms:created>
  <dcterms:modified xsi:type="dcterms:W3CDTF">2025-05-27T07:48:00Z</dcterms:modified>
</cp:coreProperties>
</file>